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札幌国際芸術祭2027会場・インフォメーションセンター管理運営業務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質問書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令和</w:t>
      </w:r>
      <w:r w:rsidDel="00000000" w:rsidR="00000000" w:rsidRPr="00000000">
        <w:rPr>
          <w:rFonts w:ascii="MS Mincho" w:cs="MS Mincho" w:eastAsia="MS Mincho" w:hAnsi="MS Mincho"/>
          <w:sz w:val="21"/>
          <w:szCs w:val="21"/>
          <w:rtl w:val="0"/>
        </w:rPr>
        <w:t xml:space="preserve">８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年　月　　日　　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8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0"/>
        <w:gridCol w:w="1920"/>
        <w:gridCol w:w="6744"/>
        <w:tblGridChange w:id="0">
          <w:tblGrid>
            <w:gridCol w:w="720"/>
            <w:gridCol w:w="1920"/>
            <w:gridCol w:w="6744"/>
          </w:tblGrid>
        </w:tblGridChange>
      </w:tblGrid>
      <w:tr>
        <w:trPr>
          <w:cantSplit w:val="1"/>
          <w:trHeight w:val="1425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質　問　内　容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1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1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2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質　問　者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法人名又は団体名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0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職・氏名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0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電話番号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0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メールアドレス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※質問欄が不足する場合は適宜追加してください。</w:t>
      </w:r>
    </w:p>
    <w:sectPr>
      <w:headerReference r:id="rId7" w:type="default"/>
      <w:pgSz w:h="16838" w:w="11906" w:orient="portrait"/>
      <w:pgMar w:bottom="1247" w:top="1247" w:left="1247" w:right="1247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Mincho" w:cs="MS Mincho" w:eastAsia="MS Mincho" w:hAnsi="MS Mincho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MS Mincho" w:cs="MS Mincho" w:eastAsia="MS Mincho" w:hAnsi="MS Mincho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  <w:rtl w:val="0"/>
      </w:rPr>
      <w:t xml:space="preserve">（様式</w:t>
    </w:r>
    <w:r w:rsidDel="00000000" w:rsidR="00000000" w:rsidRPr="00000000">
      <w:rPr>
        <w:rFonts w:ascii="MS Mincho" w:cs="MS Mincho" w:eastAsia="MS Mincho" w:hAnsi="MS Mincho"/>
        <w:sz w:val="21"/>
        <w:szCs w:val="21"/>
        <w:rtl w:val="0"/>
      </w:rPr>
      <w:t xml:space="preserve">３</w:t>
    </w:r>
    <w:r w:rsidDel="00000000" w:rsidR="00000000" w:rsidRPr="00000000">
      <w:rPr>
        <w:rFonts w:ascii="MS Mincho" w:cs="MS Mincho" w:eastAsia="MS Mincho" w:hAnsi="MS Mincho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  <w:rtl w:val="0"/>
      </w:rPr>
      <w:t xml:space="preserve">）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nVilcsXQcvQu1xuhw76lG127wg==">CgMxLjA4AHIhMUlfR0FzUVVOZEphX3RKTW9aS1JZWHp5a3FxVHlpNlcw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