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2">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札幌国際芸術祭2027チケット販売・発券システム構築・運用業務</w:t>
      </w:r>
    </w:p>
    <w:p w:rsidR="00000000" w:rsidDel="00000000" w:rsidP="00000000" w:rsidRDefault="00000000" w:rsidRPr="00000000" w14:paraId="00000003">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公募型企画競争参加意向申出書</w:t>
      </w:r>
    </w:p>
    <w:p w:rsidR="00000000" w:rsidDel="00000000" w:rsidP="00000000" w:rsidRDefault="00000000" w:rsidRPr="00000000" w14:paraId="00000004">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　　月　　日</w:t>
      </w:r>
    </w:p>
    <w:p w:rsidR="00000000" w:rsidDel="00000000" w:rsidP="00000000" w:rsidRDefault="00000000" w:rsidRPr="00000000" w14:paraId="00000006">
      <w:pP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w:t>
      </w:r>
    </w:p>
    <w:p w:rsidR="00000000" w:rsidDel="00000000" w:rsidP="00000000" w:rsidRDefault="00000000" w:rsidRPr="00000000" w14:paraId="00000008">
      <w:pPr>
        <w:ind w:firstLine="271"/>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札幌国際芸術祭実行委員会</w:t>
      </w:r>
    </w:p>
    <w:p w:rsidR="00000000" w:rsidDel="00000000" w:rsidP="00000000" w:rsidRDefault="00000000" w:rsidRPr="00000000" w14:paraId="00000009">
      <w:pPr>
        <w:ind w:firstLine="271"/>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会長　秋元　克広　宛</w:t>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ind w:firstLine="434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w:t>
      </w:r>
    </w:p>
    <w:p w:rsidR="00000000" w:rsidDel="00000000" w:rsidP="00000000" w:rsidRDefault="00000000" w:rsidRPr="00000000" w14:paraId="0000000E">
      <w:pPr>
        <w:ind w:firstLine="434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ind w:firstLine="434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法人名又は団体名</w:t>
      </w:r>
    </w:p>
    <w:p w:rsidR="00000000" w:rsidDel="00000000" w:rsidP="00000000" w:rsidRDefault="00000000" w:rsidRPr="00000000" w14:paraId="00000010">
      <w:pPr>
        <w:ind w:firstLine="434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ind w:firstLine="434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　　　　　　　　　　　　　　　印</w:t>
      </w:r>
    </w:p>
    <w:p w:rsidR="00000000" w:rsidDel="00000000" w:rsidP="00000000" w:rsidRDefault="00000000" w:rsidRPr="00000000" w14:paraId="00000012">
      <w:pPr>
        <w:ind w:right="8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ind w:right="8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ind w:right="88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ind w:firstLine="271"/>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提案説明書に記載された応募資格をすべて満たしていることを誓約したうえで「札幌国際芸術祭2027チケット販売・発券システム構築・運用業務」の企画競争について、参加を希望いたします。</w:t>
      </w:r>
    </w:p>
    <w:p w:rsidR="00000000" w:rsidDel="00000000" w:rsidP="00000000" w:rsidRDefault="00000000" w:rsidRPr="00000000" w14:paraId="00000016">
      <w:pPr>
        <w:ind w:firstLine="271"/>
        <w:rPr>
          <w:sz w:val="24"/>
          <w:szCs w:val="24"/>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ind w:right="879" w:firstLine="379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[担当者]氏名</w:t>
      </w:r>
    </w:p>
    <w:p w:rsidR="00000000" w:rsidDel="00000000" w:rsidP="00000000" w:rsidRDefault="00000000" w:rsidRPr="00000000" w14:paraId="0000001E">
      <w:pPr>
        <w:ind w:right="879" w:firstLine="4884"/>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ind w:right="879" w:firstLine="488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w:t>
      </w:r>
    </w:p>
    <w:p w:rsidR="00000000" w:rsidDel="00000000" w:rsidP="00000000" w:rsidRDefault="00000000" w:rsidRPr="00000000" w14:paraId="00000020">
      <w:pPr>
        <w:ind w:right="879" w:firstLine="4884"/>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ind w:right="879" w:firstLine="488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FAX</w:t>
      </w:r>
    </w:p>
    <w:p w:rsidR="00000000" w:rsidDel="00000000" w:rsidP="00000000" w:rsidRDefault="00000000" w:rsidRPr="00000000" w14:paraId="00000022">
      <w:pPr>
        <w:ind w:right="879" w:firstLine="4884"/>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3">
      <w:pPr>
        <w:ind w:right="879" w:firstLine="4884"/>
        <w:rPr>
          <w:rFonts w:ascii="MS PMincho" w:cs="MS PMincho" w:eastAsia="MS PMincho" w:hAnsi="MS PMincho"/>
          <w:color w:val="000000"/>
          <w:sz w:val="24"/>
          <w:szCs w:val="24"/>
        </w:rPr>
      </w:pPr>
      <w:r w:rsidDel="00000000" w:rsidR="00000000" w:rsidRPr="00000000">
        <w:rPr>
          <w:rFonts w:ascii="MS Mincho" w:cs="MS Mincho" w:eastAsia="MS Mincho" w:hAnsi="MS Mincho"/>
          <w:sz w:val="24"/>
          <w:szCs w:val="24"/>
          <w:rtl w:val="0"/>
        </w:rPr>
        <w:t xml:space="preserve">メールアドレス</w:t>
      </w:r>
      <w:r w:rsidDel="00000000" w:rsidR="00000000" w:rsidRPr="00000000">
        <w:rPr>
          <w:rtl w:val="0"/>
        </w:rPr>
      </w:r>
    </w:p>
    <w:sectPr>
      <w:headerReference r:id="rId7" w:type="default"/>
      <w:pgSz w:h="16838" w:w="11906" w:orient="portrait"/>
      <w:pgMar w:bottom="1440" w:top="1135" w:left="1080" w:right="1080" w:header="39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NOAsN7iuil2jTJj08/Vzo+nYw==">CgMxLjA4AHIhMVgzNHdKME5EcWhDZ2xPRTAtN3Vtc1l6cktjTl9QS2hC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